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D0E4"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1A426C82" w14:textId="77777777" w:rsidR="00D400A0" w:rsidRDefault="00D400A0">
      <w:pPr>
        <w:pStyle w:val="ae"/>
        <w:tabs>
          <w:tab w:val="left" w:pos="709"/>
        </w:tabs>
        <w:jc w:val="center"/>
        <w:rPr>
          <w:b/>
          <w:caps/>
          <w:sz w:val="24"/>
          <w:szCs w:val="24"/>
          <w:u w:val="single"/>
        </w:rPr>
      </w:pPr>
    </w:p>
    <w:p w14:paraId="01497B1E" w14:textId="77777777" w:rsidR="00D400A0" w:rsidRDefault="009A07AF">
      <w:pPr>
        <w:pStyle w:val="1"/>
        <w:rPr>
          <w:sz w:val="24"/>
          <w:szCs w:val="24"/>
        </w:rPr>
      </w:pPr>
      <w:r>
        <w:rPr>
          <w:caps/>
          <w:sz w:val="24"/>
          <w:szCs w:val="24"/>
        </w:rPr>
        <w:t xml:space="preserve">Решение </w:t>
      </w:r>
      <w:r>
        <w:rPr>
          <w:sz w:val="24"/>
          <w:szCs w:val="24"/>
        </w:rPr>
        <w:t>СОВЕТА</w:t>
      </w:r>
    </w:p>
    <w:p w14:paraId="7B04D0BD" w14:textId="77777777" w:rsidR="00D400A0" w:rsidRDefault="009A07AF">
      <w:pPr>
        <w:jc w:val="center"/>
      </w:pPr>
      <w:r>
        <w:rPr>
          <w:b/>
          <w:caps/>
          <w:sz w:val="24"/>
          <w:szCs w:val="24"/>
        </w:rPr>
        <w:t>№ 0</w:t>
      </w:r>
      <w:r w:rsidR="006D07BC">
        <w:rPr>
          <w:b/>
          <w:caps/>
          <w:sz w:val="24"/>
          <w:szCs w:val="24"/>
        </w:rPr>
        <w:t>9</w:t>
      </w:r>
      <w:r>
        <w:rPr>
          <w:b/>
          <w:caps/>
          <w:sz w:val="24"/>
          <w:szCs w:val="24"/>
        </w:rPr>
        <w:t>/25-</w:t>
      </w:r>
      <w:r w:rsidR="002E74BC">
        <w:rPr>
          <w:b/>
          <w:caps/>
          <w:sz w:val="24"/>
          <w:szCs w:val="24"/>
        </w:rPr>
        <w:t>2</w:t>
      </w:r>
      <w:r w:rsidR="00FF3AC9">
        <w:rPr>
          <w:b/>
          <w:caps/>
          <w:sz w:val="24"/>
          <w:szCs w:val="24"/>
        </w:rPr>
        <w:t>7</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02C8CE43" w14:textId="77777777" w:rsidR="00D400A0" w:rsidRDefault="00D400A0">
      <w:pPr>
        <w:jc w:val="both"/>
        <w:rPr>
          <w:sz w:val="24"/>
          <w:szCs w:val="24"/>
        </w:rPr>
      </w:pPr>
    </w:p>
    <w:p w14:paraId="6C9D990F"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7505C18B" w14:textId="13A336F8" w:rsidR="00D400A0" w:rsidRDefault="00E77FA2">
      <w:pPr>
        <w:jc w:val="center"/>
      </w:pPr>
      <w:r>
        <w:rPr>
          <w:b/>
          <w:sz w:val="24"/>
          <w:szCs w:val="24"/>
        </w:rPr>
        <w:t>У.К.И.</w:t>
      </w:r>
    </w:p>
    <w:p w14:paraId="78DEF465" w14:textId="77777777" w:rsidR="00D400A0" w:rsidRDefault="00D400A0">
      <w:pPr>
        <w:jc w:val="center"/>
        <w:rPr>
          <w:b/>
          <w:sz w:val="24"/>
          <w:szCs w:val="24"/>
        </w:rPr>
      </w:pPr>
    </w:p>
    <w:p w14:paraId="1C52AD1F"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2AC83D6E"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5EE95D28" w14:textId="77808828"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E77FA2">
        <w:rPr>
          <w:sz w:val="24"/>
          <w:szCs w:val="24"/>
        </w:rPr>
        <w:t>У.</w:t>
      </w:r>
      <w:r w:rsidR="00FF3AC9">
        <w:rPr>
          <w:sz w:val="24"/>
          <w:szCs w:val="24"/>
        </w:rPr>
        <w:t>К.И</w:t>
      </w:r>
      <w:r w:rsidR="005301E2">
        <w:rPr>
          <w:sz w:val="24"/>
          <w:szCs w:val="24"/>
        </w:rPr>
        <w:t>.</w:t>
      </w:r>
      <w:r w:rsidR="003F7AFA">
        <w:rPr>
          <w:sz w:val="24"/>
          <w:szCs w:val="24"/>
        </w:rPr>
        <w:t>,</w:t>
      </w:r>
    </w:p>
    <w:p w14:paraId="39A7AA36" w14:textId="77777777" w:rsidR="00D400A0" w:rsidRDefault="00D400A0">
      <w:pPr>
        <w:jc w:val="center"/>
        <w:rPr>
          <w:b/>
          <w:sz w:val="24"/>
          <w:szCs w:val="24"/>
        </w:rPr>
      </w:pPr>
    </w:p>
    <w:p w14:paraId="7039BBEC" w14:textId="77777777" w:rsidR="00D400A0" w:rsidRDefault="009A07AF">
      <w:pPr>
        <w:jc w:val="center"/>
        <w:rPr>
          <w:b/>
          <w:sz w:val="24"/>
          <w:szCs w:val="24"/>
        </w:rPr>
      </w:pPr>
      <w:r>
        <w:rPr>
          <w:b/>
          <w:sz w:val="24"/>
          <w:szCs w:val="24"/>
        </w:rPr>
        <w:t>УСТАНОВИЛ:</w:t>
      </w:r>
    </w:p>
    <w:p w14:paraId="71EB328F" w14:textId="77777777" w:rsidR="00AF1E31" w:rsidRDefault="00AF1E31" w:rsidP="006D07BC">
      <w:pPr>
        <w:ind w:firstLine="708"/>
        <w:jc w:val="both"/>
        <w:rPr>
          <w:szCs w:val="24"/>
        </w:rPr>
      </w:pPr>
    </w:p>
    <w:p w14:paraId="66FF9274" w14:textId="034B18D2" w:rsidR="00BA3E7C" w:rsidRPr="0050070F" w:rsidRDefault="00FF3AC9" w:rsidP="006D07BC">
      <w:pPr>
        <w:ind w:firstLine="708"/>
        <w:jc w:val="both"/>
        <w:rPr>
          <w:sz w:val="32"/>
          <w:szCs w:val="24"/>
        </w:rPr>
      </w:pPr>
      <w:r w:rsidRPr="00FF3AC9">
        <w:rPr>
          <w:sz w:val="24"/>
          <w:szCs w:val="24"/>
        </w:rPr>
        <w:t xml:space="preserve">В Адвокатскую палату Московской области 26.03.18 г. поступила жалоба доверителя </w:t>
      </w:r>
      <w:r w:rsidR="00E77FA2">
        <w:rPr>
          <w:sz w:val="24"/>
          <w:szCs w:val="24"/>
        </w:rPr>
        <w:t>Д.Д.М.</w:t>
      </w:r>
      <w:r w:rsidRPr="00FF3AC9">
        <w:rPr>
          <w:sz w:val="24"/>
          <w:szCs w:val="24"/>
        </w:rPr>
        <w:t xml:space="preserve"> в отношении адвоката </w:t>
      </w:r>
      <w:r w:rsidR="00E77FA2">
        <w:rPr>
          <w:sz w:val="24"/>
          <w:szCs w:val="24"/>
        </w:rPr>
        <w:t>У.К.И.</w:t>
      </w:r>
      <w:r w:rsidRPr="00FF3AC9">
        <w:rPr>
          <w:sz w:val="24"/>
          <w:szCs w:val="24"/>
        </w:rPr>
        <w:t xml:space="preserve">, имеющего регистрационный номер </w:t>
      </w:r>
      <w:r w:rsidR="00E77FA2">
        <w:rPr>
          <w:sz w:val="24"/>
          <w:szCs w:val="24"/>
        </w:rPr>
        <w:t>…..</w:t>
      </w:r>
      <w:r w:rsidRPr="00FF3AC9">
        <w:rPr>
          <w:sz w:val="24"/>
          <w:szCs w:val="24"/>
        </w:rPr>
        <w:t xml:space="preserve"> в реестре адвокатов Московской области, избранная форма адвокатского образования – </w:t>
      </w:r>
      <w:r w:rsidR="00E77FA2">
        <w:rPr>
          <w:sz w:val="24"/>
          <w:szCs w:val="24"/>
        </w:rPr>
        <w:t>……</w:t>
      </w:r>
    </w:p>
    <w:p w14:paraId="75A26BBE" w14:textId="77777777" w:rsidR="005301E2" w:rsidRPr="00FF3AC9" w:rsidRDefault="00FF3AC9" w:rsidP="006D07BC">
      <w:pPr>
        <w:ind w:firstLine="708"/>
        <w:jc w:val="both"/>
        <w:rPr>
          <w:sz w:val="24"/>
          <w:szCs w:val="24"/>
        </w:rPr>
      </w:pPr>
      <w:r>
        <w:rPr>
          <w:sz w:val="24"/>
          <w:szCs w:val="24"/>
        </w:rPr>
        <w:t>05.04</w:t>
      </w:r>
      <w:r w:rsidR="005301E2" w:rsidRPr="009E40E0">
        <w:rPr>
          <w:sz w:val="24"/>
          <w:szCs w:val="24"/>
        </w:rPr>
        <w:t>.2018 г. распоряжением Президента Адвокатской палаты Московской области в отношении адвоката возбужден</w:t>
      </w:r>
      <w:r w:rsidR="005301E2" w:rsidRPr="00FF3AC9">
        <w:rPr>
          <w:sz w:val="24"/>
          <w:szCs w:val="24"/>
        </w:rPr>
        <w:t>о дисциплинарное производство.</w:t>
      </w:r>
    </w:p>
    <w:p w14:paraId="730C3EAC" w14:textId="760C55F9" w:rsidR="00FF3AC9" w:rsidRPr="00FF3AC9" w:rsidRDefault="006D07BC" w:rsidP="00590B97">
      <w:pPr>
        <w:ind w:firstLine="708"/>
        <w:jc w:val="both"/>
        <w:rPr>
          <w:rFonts w:eastAsia="Calibri"/>
          <w:sz w:val="24"/>
          <w:szCs w:val="24"/>
        </w:rPr>
      </w:pPr>
      <w:r w:rsidRPr="00FF3AC9">
        <w:rPr>
          <w:sz w:val="24"/>
          <w:szCs w:val="24"/>
        </w:rPr>
        <w:t>Квалификационная комиссия 28.05.2018 г. дала заключение</w:t>
      </w:r>
      <w:r w:rsidRPr="00FF3AC9">
        <w:rPr>
          <w:rFonts w:eastAsia="Calibri"/>
          <w:sz w:val="24"/>
          <w:szCs w:val="24"/>
        </w:rPr>
        <w:t xml:space="preserve"> </w:t>
      </w:r>
      <w:r w:rsidR="00FF3AC9" w:rsidRPr="00FF3AC9">
        <w:rPr>
          <w:sz w:val="24"/>
          <w:szCs w:val="24"/>
        </w:rPr>
        <w:t xml:space="preserve">о </w:t>
      </w:r>
      <w:r w:rsidR="00FF3AC9" w:rsidRPr="00FF3AC9">
        <w:rPr>
          <w:rFonts w:eastAsia="Calibri"/>
          <w:sz w:val="24"/>
          <w:szCs w:val="24"/>
        </w:rPr>
        <w:t xml:space="preserve">необходимости прекращения дисциплинарного производства </w:t>
      </w:r>
      <w:r w:rsidR="00FF3AC9" w:rsidRPr="00FF3AC9">
        <w:rPr>
          <w:sz w:val="24"/>
          <w:szCs w:val="24"/>
        </w:rPr>
        <w:t xml:space="preserve">в отношении адвоката </w:t>
      </w:r>
      <w:r w:rsidR="00E77FA2">
        <w:rPr>
          <w:sz w:val="24"/>
          <w:szCs w:val="24"/>
        </w:rPr>
        <w:t>У.К.И.</w:t>
      </w:r>
      <w:r w:rsidR="00FF3AC9" w:rsidRPr="00FF3AC9">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w:t>
      </w:r>
      <w:r w:rsidR="00E77FA2" w:rsidRPr="00FF3AC9">
        <w:rPr>
          <w:rFonts w:eastAsia="Calibri"/>
          <w:sz w:val="24"/>
          <w:szCs w:val="24"/>
        </w:rPr>
        <w:t>Д</w:t>
      </w:r>
      <w:r w:rsidR="00E77FA2">
        <w:rPr>
          <w:rFonts w:eastAsia="Calibri"/>
          <w:sz w:val="24"/>
          <w:szCs w:val="24"/>
        </w:rPr>
        <w:t>.</w:t>
      </w:r>
      <w:r w:rsidR="00FF3AC9" w:rsidRPr="00FF3AC9">
        <w:rPr>
          <w:rFonts w:eastAsia="Calibri"/>
          <w:sz w:val="24"/>
          <w:szCs w:val="24"/>
        </w:rPr>
        <w:t>Д.М.</w:t>
      </w:r>
    </w:p>
    <w:p w14:paraId="37CD46FE" w14:textId="77777777" w:rsidR="00D400A0" w:rsidRPr="00F57917" w:rsidRDefault="009A07AF" w:rsidP="00590B97">
      <w:pPr>
        <w:ind w:firstLine="708"/>
        <w:jc w:val="both"/>
        <w:rPr>
          <w:sz w:val="24"/>
          <w:szCs w:val="24"/>
          <w:lang w:eastAsia="en-US"/>
        </w:rPr>
      </w:pPr>
      <w:r w:rsidRPr="002E74BC">
        <w:rPr>
          <w:sz w:val="24"/>
          <w:szCs w:val="24"/>
          <w:lang w:eastAsia="en-US"/>
        </w:rPr>
        <w:t>Рассмотрев жалобу, изучив содержащиеся в материалах дисциплинарного</w:t>
      </w:r>
      <w:r w:rsidRPr="00F57917">
        <w:rPr>
          <w:sz w:val="24"/>
          <w:szCs w:val="24"/>
          <w:lang w:eastAsia="en-US"/>
        </w:rPr>
        <w:t xml:space="preserve"> производства документы</w:t>
      </w:r>
      <w:r w:rsidR="009E40E0">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59295783"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20F233E"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9C7D585"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2571A8B"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2A22E6C"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F57917">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2DBBC9A"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2DF31D9"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4787F366"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45917848" w14:textId="524B16AF" w:rsidR="00FF3AC9" w:rsidRDefault="009A07AF" w:rsidP="0050070F">
      <w:pPr>
        <w:pStyle w:val="af3"/>
        <w:ind w:firstLine="708"/>
        <w:jc w:val="both"/>
      </w:pPr>
      <w:r w:rsidRPr="002535E7">
        <w:rPr>
          <w:szCs w:val="24"/>
          <w:lang w:eastAsia="en-US"/>
        </w:rPr>
        <w:t>В ходе дисциплинарного разбирательства установлено и следует из материалов дисциплинарного дела, что</w:t>
      </w:r>
      <w:r w:rsidR="000E6A3F">
        <w:rPr>
          <w:szCs w:val="24"/>
        </w:rPr>
        <w:t xml:space="preserve"> </w:t>
      </w:r>
      <w:r w:rsidR="00FF3AC9">
        <w:rPr>
          <w:szCs w:val="24"/>
        </w:rPr>
        <w:t>а</w:t>
      </w:r>
      <w:r w:rsidR="00FF3AC9" w:rsidRPr="00FF3AC9">
        <w:rPr>
          <w:szCs w:val="24"/>
        </w:rPr>
        <w:t xml:space="preserve">двокатом </w:t>
      </w:r>
      <w:r w:rsidR="00E77FA2" w:rsidRPr="00FF3AC9">
        <w:rPr>
          <w:szCs w:val="24"/>
        </w:rPr>
        <w:t>У</w:t>
      </w:r>
      <w:r w:rsidR="00E77FA2">
        <w:rPr>
          <w:szCs w:val="24"/>
        </w:rPr>
        <w:t>.</w:t>
      </w:r>
      <w:r w:rsidR="00FF3AC9" w:rsidRPr="00FF3AC9">
        <w:rPr>
          <w:szCs w:val="24"/>
        </w:rPr>
        <w:t xml:space="preserve">К.И. был предъявлен иск заявителю о взыскании задолженности по оплате услуг адвоката. К указанному исковому заявлению была приложена копия соглашения № 003-УК-02.2016 г., заключенного между адвокатом и доверителем. </w:t>
      </w:r>
    </w:p>
    <w:p w14:paraId="78C04608"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034BA5FC"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082B5871" w14:textId="25B220B3"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E77FA2">
        <w:rPr>
          <w:color w:val="000000"/>
          <w:sz w:val="24"/>
          <w:szCs w:val="24"/>
        </w:rPr>
        <w:t>У.</w:t>
      </w:r>
      <w:r w:rsidR="00FF3AC9">
        <w:rPr>
          <w:color w:val="000000"/>
          <w:sz w:val="24"/>
          <w:szCs w:val="24"/>
        </w:rPr>
        <w:t>К.И</w:t>
      </w:r>
      <w:r w:rsidR="009D25AE">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01EC9AC2"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6CF9B551" w14:textId="77777777" w:rsidR="00E73BEC" w:rsidRDefault="00E73BEC" w:rsidP="00F57917">
      <w:pPr>
        <w:ind w:firstLine="708"/>
        <w:jc w:val="both"/>
        <w:rPr>
          <w:sz w:val="24"/>
          <w:szCs w:val="24"/>
        </w:rPr>
      </w:pPr>
    </w:p>
    <w:p w14:paraId="42ADE5DC" w14:textId="77777777" w:rsidR="00D400A0" w:rsidRDefault="009A07AF" w:rsidP="00021B79">
      <w:pPr>
        <w:ind w:left="3545" w:firstLine="709"/>
        <w:rPr>
          <w:b/>
          <w:sz w:val="24"/>
          <w:szCs w:val="24"/>
        </w:rPr>
      </w:pPr>
      <w:r>
        <w:rPr>
          <w:b/>
          <w:sz w:val="24"/>
          <w:szCs w:val="24"/>
        </w:rPr>
        <w:t>РЕШИЛ:</w:t>
      </w:r>
    </w:p>
    <w:p w14:paraId="2457EF22" w14:textId="77777777" w:rsidR="00D400A0" w:rsidRDefault="00D400A0">
      <w:pPr>
        <w:jc w:val="center"/>
        <w:rPr>
          <w:b/>
          <w:sz w:val="24"/>
          <w:szCs w:val="24"/>
        </w:rPr>
      </w:pPr>
    </w:p>
    <w:p w14:paraId="5C7DA665" w14:textId="55B1DCCB"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E77FA2">
        <w:rPr>
          <w:sz w:val="24"/>
          <w:szCs w:val="24"/>
        </w:rPr>
        <w:t>У.К.И.</w:t>
      </w:r>
      <w:r w:rsidR="00FF3AC9" w:rsidRPr="00FF3AC9">
        <w:rPr>
          <w:sz w:val="24"/>
          <w:szCs w:val="24"/>
        </w:rPr>
        <w:t xml:space="preserve">, имеющего регистрационный номер </w:t>
      </w:r>
      <w:r w:rsidR="00E77FA2">
        <w:rPr>
          <w:sz w:val="24"/>
          <w:szCs w:val="24"/>
        </w:rPr>
        <w:t>…..</w:t>
      </w:r>
      <w:r w:rsidR="00FF3AC9" w:rsidRPr="00FF3AC9">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FA231F">
        <w:rPr>
          <w:sz w:val="24"/>
          <w:szCs w:val="24"/>
        </w:rPr>
        <w:t>,</w:t>
      </w:r>
      <w:r w:rsidR="00FA231F" w:rsidRPr="009640C8">
        <w:rPr>
          <w:sz w:val="24"/>
          <w:szCs w:val="24"/>
        </w:rPr>
        <w:t xml:space="preserve"> </w:t>
      </w:r>
      <w:r w:rsidR="00FA231F"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5B654FA0" w14:textId="77777777" w:rsidR="00D400A0" w:rsidRDefault="00D400A0">
      <w:pPr>
        <w:rPr>
          <w:sz w:val="24"/>
          <w:szCs w:val="24"/>
        </w:rPr>
      </w:pPr>
    </w:p>
    <w:p w14:paraId="58AC8C48" w14:textId="77777777" w:rsidR="00FA231F" w:rsidRDefault="00FA231F" w:rsidP="00DF46BF">
      <w:pPr>
        <w:rPr>
          <w:sz w:val="24"/>
          <w:szCs w:val="24"/>
        </w:rPr>
      </w:pPr>
    </w:p>
    <w:p w14:paraId="6E8E9A38" w14:textId="77777777" w:rsidR="00D400A0" w:rsidRPr="00F57917" w:rsidRDefault="00021B79" w:rsidP="00DF46BF">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231F">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0E6A3F"/>
    <w:rsid w:val="001D1E34"/>
    <w:rsid w:val="0020796F"/>
    <w:rsid w:val="002535E7"/>
    <w:rsid w:val="002A79B5"/>
    <w:rsid w:val="002E4ECE"/>
    <w:rsid w:val="002E74BC"/>
    <w:rsid w:val="003B5C76"/>
    <w:rsid w:val="003F7AFA"/>
    <w:rsid w:val="0050070F"/>
    <w:rsid w:val="005301E2"/>
    <w:rsid w:val="00590B97"/>
    <w:rsid w:val="006D07BC"/>
    <w:rsid w:val="007E4E85"/>
    <w:rsid w:val="008469A7"/>
    <w:rsid w:val="00910619"/>
    <w:rsid w:val="00913DA8"/>
    <w:rsid w:val="009A07AF"/>
    <w:rsid w:val="009D25AE"/>
    <w:rsid w:val="009E40E0"/>
    <w:rsid w:val="00A23C32"/>
    <w:rsid w:val="00AB2D2B"/>
    <w:rsid w:val="00AF1E31"/>
    <w:rsid w:val="00B16DD2"/>
    <w:rsid w:val="00BA3E7C"/>
    <w:rsid w:val="00BE77C7"/>
    <w:rsid w:val="00D400A0"/>
    <w:rsid w:val="00DA0722"/>
    <w:rsid w:val="00DF46BF"/>
    <w:rsid w:val="00E73BEC"/>
    <w:rsid w:val="00E77FA2"/>
    <w:rsid w:val="00EB2999"/>
    <w:rsid w:val="00EE5ECC"/>
    <w:rsid w:val="00F57917"/>
    <w:rsid w:val="00FA231F"/>
    <w:rsid w:val="00FF3A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B9E7"/>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30</cp:revision>
  <cp:lastPrinted>2018-06-04T07:39:00Z</cp:lastPrinted>
  <dcterms:created xsi:type="dcterms:W3CDTF">2018-01-25T12:20:00Z</dcterms:created>
  <dcterms:modified xsi:type="dcterms:W3CDTF">2022-04-08T12:48:00Z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